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956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956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8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CF6A94" w:rsidRPr="00CF6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Nach dem Gespräch – Reflexion &amp; Follow-Up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D4603" w:rsidRDefault="00CF6A9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F6A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 Vorstellungsgespräch nachzubereiten und daraus zu lernen. Du reflektierst deine Erfahrungen, formulierst Feedback und lernst, wie du professionell nach dem Gespräch kommunizierst.</w:t>
      </w:r>
    </w:p>
    <w:p w:rsidR="00CF6A94" w:rsidRDefault="00CF6A9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CF6A94" w:rsidRPr="00CF6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Nachbereitung des Vorstellungsgesprächs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8D460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D4603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880" w:type="dxa"/>
          </w:tcPr>
          <w:p w:rsidR="00B617FF" w:rsidRPr="003F0523" w:rsidRDefault="00F202BD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202BD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Direkt nach dem Gespräch</w:t>
            </w:r>
          </w:p>
        </w:tc>
        <w:tc>
          <w:tcPr>
            <w:tcW w:w="2880" w:type="dxa"/>
          </w:tcPr>
          <w:p w:rsidR="00B617FF" w:rsidRPr="00B617FF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Eindrücke festhalten, Notizen machen</w:t>
            </w:r>
          </w:p>
        </w:tc>
        <w:tc>
          <w:tcPr>
            <w:tcW w:w="3307" w:type="dxa"/>
          </w:tcPr>
          <w:p w:rsidR="00B617FF" w:rsidRPr="00B617FF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„Wie war die Atmosphäre?“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Feedback einholen</w:t>
            </w:r>
          </w:p>
        </w:tc>
        <w:tc>
          <w:tcPr>
            <w:tcW w:w="2880" w:type="dxa"/>
          </w:tcPr>
          <w:p w:rsidR="00B617FF" w:rsidRPr="00B617FF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Höflich um Rückmeldung bitten</w:t>
            </w:r>
          </w:p>
        </w:tc>
        <w:tc>
          <w:tcPr>
            <w:tcW w:w="3307" w:type="dxa"/>
          </w:tcPr>
          <w:p w:rsidR="003F0523" w:rsidRPr="00B617FF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„Ich freue mich über ein kurzes Feedback zu meinem Gespräch.“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Dankschreiben</w:t>
            </w:r>
          </w:p>
        </w:tc>
        <w:tc>
          <w:tcPr>
            <w:tcW w:w="2880" w:type="dxa"/>
          </w:tcPr>
          <w:p w:rsidR="003F0523" w:rsidRPr="003F0523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Kurze, wertschätzende E-Mail senden</w:t>
            </w:r>
          </w:p>
        </w:tc>
        <w:tc>
          <w:tcPr>
            <w:tcW w:w="3307" w:type="dxa"/>
          </w:tcPr>
          <w:p w:rsidR="003F0523" w:rsidRPr="003F0523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„Vielen Dank für das freundliche Gespräch am …“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Analyse</w:t>
            </w:r>
          </w:p>
        </w:tc>
        <w:tc>
          <w:tcPr>
            <w:tcW w:w="2880" w:type="dxa"/>
          </w:tcPr>
          <w:p w:rsidR="009C7E94" w:rsidRPr="009C7E94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Selbstkritisch bewerten</w:t>
            </w:r>
          </w:p>
        </w:tc>
        <w:tc>
          <w:tcPr>
            <w:tcW w:w="3307" w:type="dxa"/>
          </w:tcPr>
          <w:p w:rsidR="009C7E94" w:rsidRPr="009C7E94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„Was lief gut? Was kann ich verbessern?“</w:t>
            </w:r>
          </w:p>
        </w:tc>
      </w:tr>
      <w:tr w:rsidR="00CF6A94" w:rsidRPr="00B617FF" w:rsidTr="00AF0E58">
        <w:trPr>
          <w:trHeight w:val="567"/>
        </w:trPr>
        <w:tc>
          <w:tcPr>
            <w:tcW w:w="2880" w:type="dxa"/>
          </w:tcPr>
          <w:p w:rsidR="00CF6A94" w:rsidRPr="00CF6A94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Warten auf Rückmeldung</w:t>
            </w:r>
          </w:p>
        </w:tc>
        <w:tc>
          <w:tcPr>
            <w:tcW w:w="2880" w:type="dxa"/>
          </w:tcPr>
          <w:p w:rsidR="00CF6A94" w:rsidRPr="00CF6A94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Geduld zeigen</w:t>
            </w:r>
          </w:p>
        </w:tc>
        <w:tc>
          <w:tcPr>
            <w:tcW w:w="3307" w:type="dxa"/>
          </w:tcPr>
          <w:p w:rsidR="00CF6A94" w:rsidRPr="00CF6A94" w:rsidRDefault="00CF6A94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 xml:space="preserve">Kein Nachhaken am nächsten Tag </w:t>
            </w:r>
            <w:r w:rsidRPr="00CF6A94">
              <w:rPr>
                <w:rFonts w:ascii="Apple Color Emoji" w:hAnsi="Apple Color Emoji" w:cs="Apple Color Emoji"/>
                <w:sz w:val="15"/>
                <w:szCs w:val="15"/>
              </w:rPr>
              <w:t>😉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7"/>
      </w:tblGrid>
      <w:tr w:rsidR="00017BA9" w:rsidRPr="00B617FF" w:rsidTr="0086637E">
        <w:trPr>
          <w:trHeight w:val="567"/>
        </w:trPr>
        <w:tc>
          <w:tcPr>
            <w:tcW w:w="9067" w:type="dxa"/>
            <w:gridSpan w:val="2"/>
            <w:vAlign w:val="center"/>
          </w:tcPr>
          <w:p w:rsidR="00017BA9" w:rsidRPr="008D4603" w:rsidRDefault="00017BA9" w:rsidP="008D4603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– </w:t>
            </w:r>
            <w:r w:rsidR="00CF6A94" w:rsidRPr="00CF6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Reflexionsbogen nach dem Gespräch</w:t>
            </w:r>
          </w:p>
        </w:tc>
      </w:tr>
      <w:tr w:rsidR="008D4603" w:rsidRPr="00B617FF" w:rsidTr="00D01419">
        <w:trPr>
          <w:trHeight w:val="567"/>
        </w:trPr>
        <w:tc>
          <w:tcPr>
            <w:tcW w:w="2880" w:type="dxa"/>
          </w:tcPr>
          <w:p w:rsidR="008D4603" w:rsidRPr="003F0523" w:rsidRDefault="008D4603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D4603">
              <w:rPr>
                <w:rFonts w:ascii="Arial" w:hAnsi="Arial" w:cs="Arial"/>
                <w:b/>
                <w:bCs/>
                <w:sz w:val="15"/>
                <w:szCs w:val="15"/>
              </w:rPr>
              <w:t>Frage</w:t>
            </w:r>
          </w:p>
        </w:tc>
        <w:tc>
          <w:tcPr>
            <w:tcW w:w="6187" w:type="dxa"/>
          </w:tcPr>
          <w:p w:rsidR="008D4603" w:rsidRPr="003F0523" w:rsidRDefault="00CF6A94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6A94">
              <w:rPr>
                <w:rFonts w:ascii="Arial" w:hAnsi="Arial" w:cs="Arial"/>
                <w:b/>
                <w:bCs/>
                <w:sz w:val="15"/>
                <w:szCs w:val="15"/>
              </w:rPr>
              <w:t>Meine Antwort</w:t>
            </w:r>
          </w:p>
        </w:tc>
      </w:tr>
      <w:tr w:rsidR="008D4603" w:rsidRPr="00B617FF" w:rsidTr="006442ED">
        <w:trPr>
          <w:trHeight w:val="567"/>
        </w:trPr>
        <w:tc>
          <w:tcPr>
            <w:tcW w:w="2880" w:type="dxa"/>
          </w:tcPr>
          <w:p w:rsidR="008D4603" w:rsidRPr="00B617FF" w:rsidRDefault="00CF6A9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Wie war mein erster Eindruck?</w:t>
            </w:r>
          </w:p>
        </w:tc>
        <w:tc>
          <w:tcPr>
            <w:tcW w:w="6187" w:type="dxa"/>
          </w:tcPr>
          <w:p w:rsidR="008D4603" w:rsidRPr="00B617FF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D4603" w:rsidRPr="00B617FF" w:rsidTr="00CA7BB8">
        <w:trPr>
          <w:trHeight w:val="567"/>
        </w:trPr>
        <w:tc>
          <w:tcPr>
            <w:tcW w:w="2880" w:type="dxa"/>
          </w:tcPr>
          <w:p w:rsidR="008D4603" w:rsidRPr="00B617FF" w:rsidRDefault="00CF6A9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Welche Fragen konnte ich gut beantworten?</w:t>
            </w:r>
          </w:p>
        </w:tc>
        <w:tc>
          <w:tcPr>
            <w:tcW w:w="6187" w:type="dxa"/>
          </w:tcPr>
          <w:p w:rsidR="008D4603" w:rsidRPr="00B617FF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D4603" w:rsidRPr="00B617FF" w:rsidTr="00125E39">
        <w:trPr>
          <w:trHeight w:val="567"/>
        </w:trPr>
        <w:tc>
          <w:tcPr>
            <w:tcW w:w="2880" w:type="dxa"/>
          </w:tcPr>
          <w:p w:rsidR="008D4603" w:rsidRPr="003F0523" w:rsidRDefault="00CF6A9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Wo war ich unsicher?</w:t>
            </w:r>
          </w:p>
        </w:tc>
        <w:tc>
          <w:tcPr>
            <w:tcW w:w="6187" w:type="dxa"/>
          </w:tcPr>
          <w:p w:rsidR="008D4603" w:rsidRPr="003F0523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D4603" w:rsidRPr="00B617FF" w:rsidTr="00125E39">
        <w:trPr>
          <w:trHeight w:val="567"/>
        </w:trPr>
        <w:tc>
          <w:tcPr>
            <w:tcW w:w="2880" w:type="dxa"/>
          </w:tcPr>
          <w:p w:rsidR="008D4603" w:rsidRPr="008D4603" w:rsidRDefault="00CF6A9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Wie war die Stimmung im Gespräch?</w:t>
            </w:r>
          </w:p>
        </w:tc>
        <w:tc>
          <w:tcPr>
            <w:tcW w:w="6187" w:type="dxa"/>
          </w:tcPr>
          <w:p w:rsidR="008D4603" w:rsidRPr="008D4603" w:rsidRDefault="008D4603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6A94" w:rsidRPr="00B617FF" w:rsidTr="00125E39">
        <w:trPr>
          <w:trHeight w:val="567"/>
        </w:trPr>
        <w:tc>
          <w:tcPr>
            <w:tcW w:w="2880" w:type="dxa"/>
          </w:tcPr>
          <w:p w:rsidR="00CF6A94" w:rsidRPr="00CF6A94" w:rsidRDefault="00CF6A9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Was nehme ich mir fürs nächste Mal vor?</w:t>
            </w:r>
          </w:p>
        </w:tc>
        <w:tc>
          <w:tcPr>
            <w:tcW w:w="6187" w:type="dxa"/>
          </w:tcPr>
          <w:p w:rsidR="00CF6A94" w:rsidRPr="008D4603" w:rsidRDefault="00CF6A9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6"/>
        <w:gridCol w:w="3116"/>
      </w:tblGrid>
      <w:tr w:rsidR="00CF275C" w:rsidRPr="00DD021F" w:rsidTr="00CF6A94">
        <w:trPr>
          <w:trHeight w:val="567"/>
        </w:trPr>
        <w:tc>
          <w:tcPr>
            <w:tcW w:w="9067" w:type="dxa"/>
            <w:gridSpan w:val="3"/>
            <w:vAlign w:val="center"/>
          </w:tcPr>
          <w:p w:rsidR="0072142C" w:rsidRPr="00EC6120" w:rsidRDefault="00CF275C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CF6A94" w:rsidRPr="00CF6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Mein Follow-Up ist gelungen, wenn …</w:t>
            </w:r>
          </w:p>
        </w:tc>
      </w:tr>
      <w:tr w:rsidR="0072142C" w:rsidRPr="00DD021F" w:rsidTr="00CF6A94">
        <w:trPr>
          <w:trHeight w:val="567"/>
        </w:trPr>
        <w:tc>
          <w:tcPr>
            <w:tcW w:w="2835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116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116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DD021F" w:rsidRDefault="00CF6A94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Ich habe mich für das Gespräch bedankt.</w:t>
            </w: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DD021F" w:rsidRDefault="00CF6A94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Ich habe Feedback freundlich angefragt.</w:t>
            </w: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DD021F" w:rsidRDefault="00CF6A94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lastRenderedPageBreak/>
              <w:t>Ich habe meine Notizen ausgewertet.</w:t>
            </w: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5C5842">
        <w:trPr>
          <w:trHeight w:val="567"/>
        </w:trPr>
        <w:tc>
          <w:tcPr>
            <w:tcW w:w="2835" w:type="dxa"/>
          </w:tcPr>
          <w:p w:rsidR="0072142C" w:rsidRPr="00023F40" w:rsidRDefault="00CF6A94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6A94">
              <w:rPr>
                <w:rFonts w:ascii="Arial" w:hAnsi="Arial" w:cs="Arial"/>
                <w:sz w:val="15"/>
                <w:szCs w:val="15"/>
              </w:rPr>
              <w:t>Ich habe überlegt, was ich nächstes Mal besser machen kann.</w:t>
            </w: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16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02BD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BD" w:rsidRPr="0072142C" w:rsidRDefault="00F202BD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</w:t>
            </w:r>
            <w:r w:rsidR="008D4603">
              <w:t xml:space="preserve"> </w:t>
            </w:r>
            <w:r w:rsidR="00CF6A94" w:rsidRPr="00CF6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Dankschreiben an den Arbeitgeber</w:t>
            </w:r>
          </w:p>
        </w:tc>
      </w:tr>
      <w:tr w:rsidR="00F202BD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94" w:rsidRDefault="00CF6A94" w:rsidP="00A43484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6A94">
              <w:rPr>
                <w:rFonts w:ascii="Arial" w:hAnsi="Arial" w:cs="Arial"/>
                <w:sz w:val="15"/>
                <w:szCs w:val="15"/>
                <w:lang w:val="de-DE"/>
              </w:rPr>
              <w:t xml:space="preserve">Aufgabe: Formuliere eine kurze E-Mail (3–4 Sätze), in der du dich für das Gespräch bedankst und dein Interesse </w:t>
            </w:r>
          </w:p>
          <w:p w:rsidR="00CF6A94" w:rsidRDefault="00CF6A94" w:rsidP="00A43484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6A94">
              <w:rPr>
                <w:rFonts w:ascii="Arial" w:hAnsi="Arial" w:cs="Arial"/>
                <w:sz w:val="15"/>
                <w:szCs w:val="15"/>
                <w:lang w:val="de-DE"/>
              </w:rPr>
              <w:t>an der Stelle bekräftigst.</w:t>
            </w:r>
          </w:p>
          <w:p w:rsidR="00F202BD" w:rsidRPr="00A43484" w:rsidRDefault="00CF6A94" w:rsidP="00A43484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6A94">
              <w:rPr>
                <w:rFonts w:ascii="Arial" w:hAnsi="Arial" w:cs="Arial"/>
                <w:sz w:val="15"/>
                <w:szCs w:val="15"/>
                <w:lang w:val="de-DE"/>
              </w:rPr>
              <w:t>Achte auf einen freundlichen Ton und eine korrekte Anrede.</w:t>
            </w: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  <w:tr w:rsidR="00A43484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84" w:rsidRPr="00F202BD" w:rsidRDefault="00A43484" w:rsidP="0086637E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</w:tc>
      </w:tr>
    </w:tbl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CF6A94" w:rsidRPr="00CF6A94">
              <w:rPr>
                <w:rFonts w:ascii="Arial" w:hAnsi="Arial" w:cs="Arial"/>
                <w:sz w:val="15"/>
                <w:szCs w:val="15"/>
                <w:lang w:val="de-DE"/>
              </w:rPr>
              <w:t>Wie fühle ich mich nach einem Vorstellungsgespräch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CF6A94" w:rsidRPr="00CF6A94">
              <w:rPr>
                <w:rFonts w:ascii="Arial" w:hAnsi="Arial" w:cs="Arial"/>
                <w:sz w:val="15"/>
                <w:szCs w:val="15"/>
                <w:lang w:val="de-DE"/>
              </w:rPr>
              <w:t>Wie kann ich aus Rückmeldungen lernen, statt sie persönlich zu nehmen</w:t>
            </w:r>
            <w:r w:rsidR="00F202BD" w:rsidRPr="00F202BD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CF6A94" w:rsidRPr="00CF6A94">
              <w:rPr>
                <w:rFonts w:ascii="Arial" w:hAnsi="Arial" w:cs="Arial"/>
                <w:sz w:val="15"/>
                <w:szCs w:val="15"/>
                <w:lang w:val="de-DE"/>
              </w:rPr>
              <w:t>Was möchte ich beim nächsten Gespräch anders machen</w:t>
            </w:r>
            <w:r w:rsidR="00017BA9" w:rsidRPr="00017BA9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CF6A94" w:rsidP="00CF6A94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  <w:r w:rsidRPr="00CF6A94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Jedes Gespräch ist ein Schritt nach vorn – auch wenn es nicht zum Ziel führt.</w:t>
      </w:r>
    </w:p>
    <w:sectPr w:rsidR="00017B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24FE" w:rsidRDefault="001624FE" w:rsidP="00514520">
      <w:r>
        <w:separator/>
      </w:r>
    </w:p>
  </w:endnote>
  <w:endnote w:type="continuationSeparator" w:id="0">
    <w:p w:rsidR="001624FE" w:rsidRDefault="001624FE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24FE" w:rsidRDefault="001624FE" w:rsidP="00514520">
      <w:r>
        <w:separator/>
      </w:r>
    </w:p>
  </w:footnote>
  <w:footnote w:type="continuationSeparator" w:id="0">
    <w:p w:rsidR="001624FE" w:rsidRDefault="001624FE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CF6A94">
          <w:pPr>
            <w:pStyle w:val="Kopfzeile"/>
            <w:rPr>
              <w:sz w:val="16"/>
              <w:szCs w:val="16"/>
            </w:rPr>
          </w:pPr>
          <w:r w:rsidRPr="00CF6A94">
            <w:rPr>
              <w:sz w:val="16"/>
              <w:szCs w:val="16"/>
            </w:rPr>
            <w:t xml:space="preserve">Arbeitsblatt </w:t>
          </w:r>
          <w:r w:rsidR="00956844">
            <w:rPr>
              <w:sz w:val="16"/>
              <w:szCs w:val="16"/>
            </w:rPr>
            <w:t>4</w:t>
          </w:r>
          <w:r w:rsidRPr="00CF6A94">
            <w:rPr>
              <w:sz w:val="16"/>
              <w:szCs w:val="16"/>
            </w:rPr>
            <w:t>-</w:t>
          </w:r>
          <w:r w:rsidR="00956844">
            <w:rPr>
              <w:sz w:val="16"/>
              <w:szCs w:val="16"/>
            </w:rPr>
            <w:t>8</w:t>
          </w:r>
          <w:r w:rsidRPr="00CF6A94">
            <w:rPr>
              <w:sz w:val="16"/>
              <w:szCs w:val="16"/>
            </w:rPr>
            <w:t>: Nach dem Gespräch – Reflexion &amp; Follow-Up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7BA9"/>
    <w:rsid w:val="00023F40"/>
    <w:rsid w:val="000A126E"/>
    <w:rsid w:val="000A6906"/>
    <w:rsid w:val="000B4F6E"/>
    <w:rsid w:val="000B60F8"/>
    <w:rsid w:val="000C1592"/>
    <w:rsid w:val="001624FE"/>
    <w:rsid w:val="00173C83"/>
    <w:rsid w:val="002308A3"/>
    <w:rsid w:val="003275C1"/>
    <w:rsid w:val="00372A1F"/>
    <w:rsid w:val="003F0523"/>
    <w:rsid w:val="004074E4"/>
    <w:rsid w:val="00446DD8"/>
    <w:rsid w:val="004F4A42"/>
    <w:rsid w:val="00514520"/>
    <w:rsid w:val="00517B3F"/>
    <w:rsid w:val="00580C45"/>
    <w:rsid w:val="00591736"/>
    <w:rsid w:val="005B4375"/>
    <w:rsid w:val="005C5842"/>
    <w:rsid w:val="0067412A"/>
    <w:rsid w:val="0072142C"/>
    <w:rsid w:val="00735BB6"/>
    <w:rsid w:val="007441FA"/>
    <w:rsid w:val="00747C1F"/>
    <w:rsid w:val="007519AC"/>
    <w:rsid w:val="00761FA4"/>
    <w:rsid w:val="00796272"/>
    <w:rsid w:val="007C1E41"/>
    <w:rsid w:val="008D4603"/>
    <w:rsid w:val="0093195D"/>
    <w:rsid w:val="00956844"/>
    <w:rsid w:val="009C7E94"/>
    <w:rsid w:val="00A03B88"/>
    <w:rsid w:val="00A43484"/>
    <w:rsid w:val="00A7130C"/>
    <w:rsid w:val="00A9505E"/>
    <w:rsid w:val="00AB063F"/>
    <w:rsid w:val="00AD7EEC"/>
    <w:rsid w:val="00AF0E58"/>
    <w:rsid w:val="00B019A0"/>
    <w:rsid w:val="00B37181"/>
    <w:rsid w:val="00B617FF"/>
    <w:rsid w:val="00BC4C42"/>
    <w:rsid w:val="00BF1B13"/>
    <w:rsid w:val="00BF3F68"/>
    <w:rsid w:val="00C01397"/>
    <w:rsid w:val="00C73643"/>
    <w:rsid w:val="00C76AB3"/>
    <w:rsid w:val="00C8159C"/>
    <w:rsid w:val="00CA12C3"/>
    <w:rsid w:val="00CC427C"/>
    <w:rsid w:val="00CF275C"/>
    <w:rsid w:val="00CF41FE"/>
    <w:rsid w:val="00CF6A94"/>
    <w:rsid w:val="00D17F39"/>
    <w:rsid w:val="00D25512"/>
    <w:rsid w:val="00DA457E"/>
    <w:rsid w:val="00DD021F"/>
    <w:rsid w:val="00DE6D5A"/>
    <w:rsid w:val="00DE7A36"/>
    <w:rsid w:val="00E10195"/>
    <w:rsid w:val="00E1279E"/>
    <w:rsid w:val="00EC6120"/>
    <w:rsid w:val="00EE787D"/>
    <w:rsid w:val="00F202B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6EA0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2025-10-19T09:46:00Z</cp:lastPrinted>
  <dcterms:created xsi:type="dcterms:W3CDTF">2025-10-19T09:57:00Z</dcterms:created>
  <dcterms:modified xsi:type="dcterms:W3CDTF">2025-10-19T12:28:00Z</dcterms:modified>
</cp:coreProperties>
</file>